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1D" w:rsidRDefault="0050781D" w:rsidP="00F93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81D" w:rsidRPr="0050781D" w:rsidRDefault="0050781D" w:rsidP="0050781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81D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98E23D" wp14:editId="002C0858">
            <wp:simplePos x="0" y="0"/>
            <wp:positionH relativeFrom="column">
              <wp:posOffset>4391025</wp:posOffset>
            </wp:positionH>
            <wp:positionV relativeFrom="paragraph">
              <wp:posOffset>110490</wp:posOffset>
            </wp:positionV>
            <wp:extent cx="1565275" cy="1226820"/>
            <wp:effectExtent l="0" t="0" r="0" b="0"/>
            <wp:wrapSquare wrapText="bothSides"/>
            <wp:docPr id="1" name="Рисунок 1" descr="https://fb.ru/misc/i/gallery/44874/272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44874/2724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81D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 по химии</w:t>
      </w:r>
    </w:p>
    <w:p w:rsidR="0050781D" w:rsidRP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81D" w:rsidRP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81D">
        <w:rPr>
          <w:rFonts w:ascii="Times New Roman" w:hAnsi="Times New Roman" w:cs="Times New Roman"/>
          <w:sz w:val="24"/>
          <w:szCs w:val="24"/>
        </w:rPr>
        <w:t>Инструкция для работы в паре:</w:t>
      </w:r>
    </w:p>
    <w:p w:rsidR="0050781D" w:rsidRP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81D">
        <w:rPr>
          <w:rFonts w:ascii="Times New Roman" w:hAnsi="Times New Roman" w:cs="Times New Roman"/>
          <w:sz w:val="24"/>
          <w:szCs w:val="24"/>
        </w:rPr>
        <w:t>1.</w:t>
      </w:r>
      <w:r w:rsidRPr="0050781D">
        <w:rPr>
          <w:rFonts w:ascii="Times New Roman" w:hAnsi="Times New Roman" w:cs="Times New Roman"/>
          <w:sz w:val="24"/>
          <w:szCs w:val="24"/>
        </w:rPr>
        <w:tab/>
        <w:t>Внимательно прочитайте текст</w:t>
      </w:r>
    </w:p>
    <w:p w:rsidR="0050781D" w:rsidRP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81D">
        <w:rPr>
          <w:rFonts w:ascii="Times New Roman" w:hAnsi="Times New Roman" w:cs="Times New Roman"/>
          <w:sz w:val="24"/>
          <w:szCs w:val="24"/>
        </w:rPr>
        <w:t>2.</w:t>
      </w:r>
      <w:r w:rsidRPr="0050781D">
        <w:rPr>
          <w:rFonts w:ascii="Times New Roman" w:hAnsi="Times New Roman" w:cs="Times New Roman"/>
          <w:sz w:val="24"/>
          <w:szCs w:val="24"/>
        </w:rPr>
        <w:tab/>
        <w:t>Обсудите вопросы и задания</w:t>
      </w:r>
    </w:p>
    <w:p w:rsidR="0050781D" w:rsidRP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81D">
        <w:rPr>
          <w:rFonts w:ascii="Times New Roman" w:hAnsi="Times New Roman" w:cs="Times New Roman"/>
          <w:sz w:val="24"/>
          <w:szCs w:val="24"/>
        </w:rPr>
        <w:t>3.</w:t>
      </w:r>
      <w:r w:rsidRPr="0050781D">
        <w:rPr>
          <w:rFonts w:ascii="Times New Roman" w:hAnsi="Times New Roman" w:cs="Times New Roman"/>
          <w:sz w:val="24"/>
          <w:szCs w:val="24"/>
        </w:rPr>
        <w:tab/>
        <w:t>Составьте план совместной работы над заданиями</w:t>
      </w:r>
    </w:p>
    <w:p w:rsidR="0050781D" w:rsidRDefault="0050781D" w:rsidP="005078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81D">
        <w:rPr>
          <w:rFonts w:ascii="Times New Roman" w:hAnsi="Times New Roman" w:cs="Times New Roman"/>
          <w:sz w:val="24"/>
          <w:szCs w:val="24"/>
        </w:rPr>
        <w:t>4.</w:t>
      </w:r>
      <w:r w:rsidRPr="0050781D">
        <w:rPr>
          <w:rFonts w:ascii="Times New Roman" w:hAnsi="Times New Roman" w:cs="Times New Roman"/>
          <w:sz w:val="24"/>
          <w:szCs w:val="24"/>
        </w:rPr>
        <w:tab/>
        <w:t>Ответы и варианты решения заданий запишите в бланк</w:t>
      </w:r>
    </w:p>
    <w:p w:rsidR="0050781D" w:rsidRDefault="0050781D" w:rsidP="00F93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04A2" w:rsidRPr="00F939D2" w:rsidRDefault="00B45A51" w:rsidP="00F93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9D2">
        <w:rPr>
          <w:rFonts w:ascii="Times New Roman" w:hAnsi="Times New Roman" w:cs="Times New Roman"/>
          <w:sz w:val="24"/>
          <w:szCs w:val="24"/>
        </w:rPr>
        <w:t>_________</w:t>
      </w:r>
      <w:r w:rsidR="00F939D2">
        <w:rPr>
          <w:rFonts w:ascii="Times New Roman" w:hAnsi="Times New Roman" w:cs="Times New Roman"/>
          <w:sz w:val="24"/>
          <w:szCs w:val="24"/>
        </w:rPr>
        <w:t>(1)</w:t>
      </w:r>
      <w:r w:rsidR="000504A2" w:rsidRPr="00F939D2">
        <w:rPr>
          <w:rFonts w:ascii="Times New Roman" w:hAnsi="Times New Roman" w:cs="Times New Roman"/>
          <w:sz w:val="24"/>
          <w:szCs w:val="24"/>
        </w:rPr>
        <w:t xml:space="preserve"> представляет собой органическое соединение, и на планете Земля она является одним из самых распространенных энергетических источников для живых организмов. Содержится о</w:t>
      </w:r>
      <w:r w:rsidRPr="00F939D2">
        <w:rPr>
          <w:rFonts w:ascii="Times New Roman" w:hAnsi="Times New Roman" w:cs="Times New Roman"/>
          <w:sz w:val="24"/>
          <w:szCs w:val="24"/>
        </w:rPr>
        <w:t>на во множестве ягод и фруктов. ____________</w:t>
      </w:r>
      <w:r w:rsidR="00F939D2">
        <w:rPr>
          <w:rFonts w:ascii="Times New Roman" w:hAnsi="Times New Roman" w:cs="Times New Roman"/>
          <w:sz w:val="24"/>
          <w:szCs w:val="24"/>
        </w:rPr>
        <w:t>(1)</w:t>
      </w:r>
      <w:r w:rsidR="000504A2" w:rsidRPr="00F939D2">
        <w:rPr>
          <w:rFonts w:ascii="Times New Roman" w:hAnsi="Times New Roman" w:cs="Times New Roman"/>
          <w:sz w:val="24"/>
          <w:szCs w:val="24"/>
        </w:rPr>
        <w:t>, либо как ее называют по-другому — декстроза, представляет собой бесцветный порошок, который не имеет запаха и обладает сладким вкусом. Она служит в организме человека в качестве топлива, так как большая часть энергии затрачивает</w:t>
      </w:r>
      <w:r w:rsidRPr="00F939D2">
        <w:rPr>
          <w:rFonts w:ascii="Times New Roman" w:hAnsi="Times New Roman" w:cs="Times New Roman"/>
          <w:sz w:val="24"/>
          <w:szCs w:val="24"/>
        </w:rPr>
        <w:t xml:space="preserve">ся именно за счет нее. В крови </w:t>
      </w:r>
      <w:r w:rsidR="000504A2" w:rsidRPr="00F939D2">
        <w:rPr>
          <w:rFonts w:ascii="Times New Roman" w:hAnsi="Times New Roman" w:cs="Times New Roman"/>
          <w:sz w:val="24"/>
          <w:szCs w:val="24"/>
        </w:rPr>
        <w:t>присутствует постоянно в определенном количестве, а ее избыток либо острый недостаток может грозить жизни. Из-за дефицита питания организм начинает поедать сам себя.</w:t>
      </w:r>
      <w:r w:rsidRPr="00F939D2">
        <w:rPr>
          <w:rFonts w:ascii="Times New Roman" w:hAnsi="Times New Roman" w:cs="Times New Roman"/>
          <w:sz w:val="24"/>
          <w:szCs w:val="24"/>
        </w:rPr>
        <w:t xml:space="preserve"> </w:t>
      </w:r>
      <w:r w:rsidR="000504A2" w:rsidRPr="00F939D2">
        <w:rPr>
          <w:rFonts w:ascii="Times New Roman" w:hAnsi="Times New Roman" w:cs="Times New Roman"/>
          <w:sz w:val="24"/>
          <w:szCs w:val="24"/>
        </w:rPr>
        <w:t xml:space="preserve">Чтобы превратиться в энергию, </w:t>
      </w:r>
      <w:r w:rsidRPr="00F939D2">
        <w:rPr>
          <w:rFonts w:ascii="Times New Roman" w:hAnsi="Times New Roman" w:cs="Times New Roman"/>
          <w:sz w:val="24"/>
          <w:szCs w:val="24"/>
        </w:rPr>
        <w:t>_________</w:t>
      </w:r>
      <w:r w:rsidR="00F939D2">
        <w:rPr>
          <w:rFonts w:ascii="Times New Roman" w:hAnsi="Times New Roman" w:cs="Times New Roman"/>
          <w:sz w:val="24"/>
          <w:szCs w:val="24"/>
        </w:rPr>
        <w:t>(1)</w:t>
      </w:r>
      <w:r w:rsidR="000504A2" w:rsidRPr="00F939D2">
        <w:rPr>
          <w:rFonts w:ascii="Times New Roman" w:hAnsi="Times New Roman" w:cs="Times New Roman"/>
          <w:sz w:val="24"/>
          <w:szCs w:val="24"/>
        </w:rPr>
        <w:t xml:space="preserve"> нужно пройти путь, который будет разным и зависит от определенных условий. Так, разделяют 2 </w:t>
      </w:r>
      <w:proofErr w:type="gramStart"/>
      <w:r w:rsidR="000504A2" w:rsidRPr="00F939D2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0504A2" w:rsidRPr="00F939D2">
        <w:rPr>
          <w:rFonts w:ascii="Times New Roman" w:hAnsi="Times New Roman" w:cs="Times New Roman"/>
          <w:sz w:val="24"/>
          <w:szCs w:val="24"/>
        </w:rPr>
        <w:t xml:space="preserve"> вида ее превращения. Первый —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</w:t>
      </w:r>
      <w:r w:rsidR="003749CC">
        <w:rPr>
          <w:rFonts w:ascii="Times New Roman" w:hAnsi="Times New Roman" w:cs="Times New Roman"/>
          <w:sz w:val="24"/>
          <w:szCs w:val="24"/>
        </w:rPr>
        <w:t>(2)</w:t>
      </w:r>
      <w:r w:rsidR="000504A2" w:rsidRPr="00F939D2">
        <w:rPr>
          <w:rFonts w:ascii="Times New Roman" w:hAnsi="Times New Roman" w:cs="Times New Roman"/>
          <w:sz w:val="24"/>
          <w:szCs w:val="24"/>
        </w:rPr>
        <w:t>, в данном случае при достаточном уровне кислорода пировиноградная кислота преобразуется в фермент, принимающий участие в катаболизм</w:t>
      </w:r>
      <w:r w:rsidR="00A60B74" w:rsidRPr="00F939D2">
        <w:rPr>
          <w:rFonts w:ascii="Times New Roman" w:hAnsi="Times New Roman" w:cs="Times New Roman"/>
          <w:sz w:val="24"/>
          <w:szCs w:val="24"/>
        </w:rPr>
        <w:t xml:space="preserve">е и образовании разных веществ. </w:t>
      </w:r>
      <w:r w:rsidR="000504A2" w:rsidRPr="00F939D2">
        <w:rPr>
          <w:rFonts w:ascii="Times New Roman" w:hAnsi="Times New Roman" w:cs="Times New Roman"/>
          <w:sz w:val="24"/>
          <w:szCs w:val="24"/>
        </w:rPr>
        <w:t xml:space="preserve">Второй путь —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_____________</w:t>
      </w:r>
      <w:r w:rsidR="003749CC">
        <w:rPr>
          <w:rFonts w:ascii="Times New Roman" w:hAnsi="Times New Roman" w:cs="Times New Roman"/>
          <w:sz w:val="24"/>
          <w:szCs w:val="24"/>
        </w:rPr>
        <w:t>(3)</w:t>
      </w:r>
      <w:r w:rsidR="000504A2" w:rsidRPr="00F939D2">
        <w:rPr>
          <w:rFonts w:ascii="Times New Roman" w:hAnsi="Times New Roman" w:cs="Times New Roman"/>
          <w:sz w:val="24"/>
          <w:szCs w:val="24"/>
        </w:rPr>
        <w:t>. Данный случай рассматривается при недостатке кислорода, и в этой ситуации распад пировиноградной кислоты происходит совместно с выделением молочной. Из-за нее наблюдаются болевые ощущения в мышцах.</w:t>
      </w:r>
    </w:p>
    <w:p w:rsidR="000504A2" w:rsidRPr="00F939D2" w:rsidRDefault="000504A2" w:rsidP="00F93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9D2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________________</w:t>
      </w:r>
      <w:r w:rsidR="003749CC">
        <w:rPr>
          <w:rFonts w:ascii="Times New Roman" w:hAnsi="Times New Roman" w:cs="Times New Roman"/>
          <w:sz w:val="24"/>
          <w:szCs w:val="24"/>
        </w:rPr>
        <w:t>(1)</w:t>
      </w:r>
      <w:r w:rsidRPr="00F939D2">
        <w:rPr>
          <w:rFonts w:ascii="Times New Roman" w:hAnsi="Times New Roman" w:cs="Times New Roman"/>
          <w:sz w:val="24"/>
          <w:szCs w:val="24"/>
        </w:rPr>
        <w:t xml:space="preserve"> регулируется специальным гормоном, который называют инсулин.</w:t>
      </w:r>
      <w:r w:rsidR="006B6E16" w:rsidRPr="00F939D2">
        <w:rPr>
          <w:rFonts w:ascii="Times New Roman" w:hAnsi="Times New Roman" w:cs="Times New Roman"/>
          <w:sz w:val="24"/>
          <w:szCs w:val="24"/>
        </w:rPr>
        <w:t xml:space="preserve"> Избыток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_____________</w:t>
      </w:r>
      <w:r w:rsidR="003749CC">
        <w:rPr>
          <w:rFonts w:ascii="Times New Roman" w:hAnsi="Times New Roman" w:cs="Times New Roman"/>
          <w:sz w:val="24"/>
          <w:szCs w:val="24"/>
        </w:rPr>
        <w:t>(1)</w:t>
      </w:r>
      <w:r w:rsidR="006B6E16" w:rsidRPr="00F939D2">
        <w:rPr>
          <w:rFonts w:ascii="Times New Roman" w:hAnsi="Times New Roman" w:cs="Times New Roman"/>
          <w:sz w:val="24"/>
          <w:szCs w:val="24"/>
        </w:rPr>
        <w:t xml:space="preserve"> в организме с участием гормона инсулина превращается в вещество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________________</w:t>
      </w:r>
      <w:r w:rsidR="003749CC">
        <w:rPr>
          <w:rFonts w:ascii="Times New Roman" w:hAnsi="Times New Roman" w:cs="Times New Roman"/>
          <w:sz w:val="24"/>
          <w:szCs w:val="24"/>
        </w:rPr>
        <w:t>(4)</w:t>
      </w:r>
      <w:r w:rsidR="006B6E16" w:rsidRPr="00F939D2">
        <w:rPr>
          <w:rFonts w:ascii="Times New Roman" w:hAnsi="Times New Roman" w:cs="Times New Roman"/>
          <w:sz w:val="24"/>
          <w:szCs w:val="24"/>
        </w:rPr>
        <w:t xml:space="preserve">, который откладывается в печени или мышцах. Именно недостаточное выделение этого гормона поджелудочной железой вызывает заболевания сахарным диабетом. Когда мы выполняем </w:t>
      </w:r>
      <w:r w:rsidR="003749CC">
        <w:rPr>
          <w:rFonts w:ascii="Times New Roman" w:hAnsi="Times New Roman" w:cs="Times New Roman"/>
          <w:sz w:val="24"/>
          <w:szCs w:val="24"/>
        </w:rPr>
        <w:t>интенсивную физическую работу, __________(4)</w:t>
      </w:r>
      <w:r w:rsidR="006B6E16" w:rsidRPr="00F939D2">
        <w:rPr>
          <w:rFonts w:ascii="Times New Roman" w:hAnsi="Times New Roman" w:cs="Times New Roman"/>
          <w:sz w:val="24"/>
          <w:szCs w:val="24"/>
        </w:rPr>
        <w:t xml:space="preserve"> подвергается гидролизу: под действием воды образуются молекулы </w:t>
      </w:r>
      <w:r w:rsidR="00A60B74" w:rsidRPr="00F939D2">
        <w:rPr>
          <w:rFonts w:ascii="Times New Roman" w:hAnsi="Times New Roman" w:cs="Times New Roman"/>
          <w:sz w:val="24"/>
          <w:szCs w:val="24"/>
        </w:rPr>
        <w:t>_____________</w:t>
      </w:r>
      <w:r w:rsidR="003749CC">
        <w:rPr>
          <w:rFonts w:ascii="Times New Roman" w:hAnsi="Times New Roman" w:cs="Times New Roman"/>
          <w:sz w:val="24"/>
          <w:szCs w:val="24"/>
        </w:rPr>
        <w:t>(1)</w:t>
      </w:r>
      <w:r w:rsidR="006B6E16" w:rsidRPr="00F939D2">
        <w:rPr>
          <w:rFonts w:ascii="Times New Roman" w:hAnsi="Times New Roman" w:cs="Times New Roman"/>
          <w:sz w:val="24"/>
          <w:szCs w:val="24"/>
        </w:rPr>
        <w:t xml:space="preserve">, которые током крови разносятся по всему организму. При этом у нас появляется жажда не только из-за потери влаги </w:t>
      </w:r>
      <w:proofErr w:type="gramStart"/>
      <w:r w:rsidR="006B6E16" w:rsidRPr="00F939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6E16" w:rsidRPr="00F939D2">
        <w:rPr>
          <w:rFonts w:ascii="Times New Roman" w:hAnsi="Times New Roman" w:cs="Times New Roman"/>
          <w:sz w:val="24"/>
          <w:szCs w:val="24"/>
        </w:rPr>
        <w:t xml:space="preserve"> потом, но и из-за частичного расходования ее на гидролиз </w:t>
      </w:r>
      <w:r w:rsidR="00EC3EA4">
        <w:rPr>
          <w:rFonts w:ascii="Times New Roman" w:hAnsi="Times New Roman" w:cs="Times New Roman"/>
          <w:sz w:val="24"/>
          <w:szCs w:val="24"/>
        </w:rPr>
        <w:t>(4)</w:t>
      </w:r>
      <w:r w:rsidR="006B6E16" w:rsidRPr="00F939D2">
        <w:rPr>
          <w:rFonts w:ascii="Times New Roman" w:hAnsi="Times New Roman" w:cs="Times New Roman"/>
          <w:sz w:val="24"/>
          <w:szCs w:val="24"/>
        </w:rPr>
        <w:t>.</w:t>
      </w:r>
      <w:r w:rsidR="00F939D2" w:rsidRPr="00F939D2">
        <w:rPr>
          <w:rFonts w:ascii="Times New Roman" w:hAnsi="Times New Roman" w:cs="Times New Roman"/>
          <w:sz w:val="24"/>
          <w:szCs w:val="24"/>
        </w:rPr>
        <w:t xml:space="preserve"> </w:t>
      </w:r>
      <w:r w:rsidRPr="00F939D2">
        <w:rPr>
          <w:rFonts w:ascii="Times New Roman" w:hAnsi="Times New Roman" w:cs="Times New Roman"/>
          <w:sz w:val="24"/>
          <w:szCs w:val="24"/>
        </w:rPr>
        <w:t>В организм человека она поступает вместе с углеводами.</w:t>
      </w:r>
    </w:p>
    <w:p w:rsidR="006F59A4" w:rsidRDefault="006F59A4" w:rsidP="006F59A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6F59A4" w:rsidRDefault="006F59A4" w:rsidP="006F59A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</w:rPr>
      </w:pPr>
    </w:p>
    <w:p w:rsid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Задания</w:t>
      </w:r>
    </w:p>
    <w:p w:rsid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59A4" w:rsidRDefault="006F59A4" w:rsidP="006F5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3EA4">
        <w:rPr>
          <w:rFonts w:ascii="Times New Roman" w:hAnsi="Times New Roman" w:cs="Times New Roman"/>
          <w:sz w:val="24"/>
        </w:rPr>
        <w:t>Определите все неизвестные элементы текста</w:t>
      </w:r>
      <w:r>
        <w:rPr>
          <w:rFonts w:ascii="Times New Roman" w:hAnsi="Times New Roman" w:cs="Times New Roman"/>
          <w:sz w:val="24"/>
        </w:rPr>
        <w:t>, озаглавьте текст.</w:t>
      </w:r>
    </w:p>
    <w:p w:rsidR="006F59A4" w:rsidRDefault="006F59A4" w:rsidP="007664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Запишите молекулярную и структурную формулы «главного героя» из этого текста.</w:t>
      </w:r>
    </w:p>
    <w:p w:rsidR="006F59A4" w:rsidRDefault="006F59A4" w:rsidP="006F5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Свойствами</w:t>
      </w:r>
      <w:proofErr w:type="gramEnd"/>
      <w:r>
        <w:rPr>
          <w:rFonts w:ascii="Times New Roman" w:hAnsi="Times New Roman" w:cs="Times New Roman"/>
          <w:sz w:val="24"/>
        </w:rPr>
        <w:t xml:space="preserve"> каких классов органических соединений обладает это вещество?</w:t>
      </w:r>
    </w:p>
    <w:p w:rsidR="006F59A4" w:rsidRDefault="006F59A4" w:rsidP="006F5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Экспериментально подтвердите состав вещества (наличие функциональных групп).</w:t>
      </w:r>
    </w:p>
    <w:p w:rsidR="006F59A4" w:rsidRDefault="006F59A4" w:rsidP="007664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Основываясь на химических свойствах вещества, составьте и решите расчетную задачу.</w:t>
      </w:r>
    </w:p>
    <w:p w:rsidR="006F59A4" w:rsidRPr="00C80B7F" w:rsidRDefault="006F59A4" w:rsidP="006F5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509F7">
        <w:rPr>
          <w:rFonts w:ascii="Times New Roman" w:hAnsi="Times New Roman" w:cs="Times New Roman"/>
          <w:sz w:val="24"/>
        </w:rPr>
        <w:t>Почему недостаток ________(1) в организме вызывает потерю сознания?</w:t>
      </w:r>
    </w:p>
    <w:p w:rsidR="006F59A4" w:rsidRPr="001D1AFE" w:rsidRDefault="006F59A4" w:rsidP="006F59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Составьте схему, показывающую основные направления применения вещества (1).</w:t>
      </w:r>
    </w:p>
    <w:p w:rsid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59A4" w:rsidRDefault="006F59A4" w:rsidP="006F59A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59A4" w:rsidRP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6F59A4">
        <w:rPr>
          <w:rFonts w:ascii="Times New Roman" w:eastAsia="Calibri" w:hAnsi="Times New Roman" w:cs="Times New Roman"/>
          <w:b/>
          <w:sz w:val="28"/>
        </w:rPr>
        <w:t>План работы</w:t>
      </w:r>
    </w:p>
    <w:p w:rsidR="006F59A4" w:rsidRPr="006F59A4" w:rsidRDefault="006F59A4" w:rsidP="006F59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59A4" w:rsidRPr="006F59A4" w:rsidRDefault="006F59A4" w:rsidP="006F59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F59A4">
        <w:rPr>
          <w:rFonts w:ascii="Times New Roman" w:eastAsia="Calibri" w:hAnsi="Times New Roman" w:cs="Times New Roman"/>
          <w:b/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59A4" w:rsidRPr="006F59A4" w:rsidRDefault="006F59A4" w:rsidP="006F59A4">
      <w:pPr>
        <w:tabs>
          <w:tab w:val="left" w:pos="6024"/>
        </w:tabs>
        <w:rPr>
          <w:rFonts w:ascii="Calibri" w:eastAsia="Calibri" w:hAnsi="Calibri" w:cs="Times New Roman"/>
        </w:rPr>
      </w:pPr>
      <w:r w:rsidRPr="006F59A4">
        <w:rPr>
          <w:rFonts w:ascii="Calibri" w:eastAsia="Calibri" w:hAnsi="Calibri" w:cs="Times New Roman"/>
        </w:rPr>
        <w:tab/>
      </w:r>
    </w:p>
    <w:p w:rsidR="006F59A4" w:rsidRPr="006F59A4" w:rsidRDefault="006F59A4" w:rsidP="006F59A4">
      <w:pPr>
        <w:tabs>
          <w:tab w:val="left" w:pos="6024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6F59A4">
        <w:rPr>
          <w:rFonts w:ascii="Times New Roman" w:eastAsia="Calibri" w:hAnsi="Times New Roman" w:cs="Times New Roman"/>
          <w:b/>
          <w:sz w:val="28"/>
        </w:rPr>
        <w:t>БЛАНК ОТВЕТОВ</w:t>
      </w:r>
    </w:p>
    <w:p w:rsidR="006F59A4" w:rsidRPr="006F59A4" w:rsidRDefault="006F59A4" w:rsidP="006F59A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6F59A4">
        <w:rPr>
          <w:rFonts w:ascii="Times New Roman" w:eastAsia="Calibri" w:hAnsi="Times New Roman" w:cs="Times New Roman"/>
          <w:b/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59A4" w:rsidRPr="006F59A4" w:rsidRDefault="006F59A4" w:rsidP="006F59A4">
      <w:pPr>
        <w:jc w:val="center"/>
        <w:rPr>
          <w:rFonts w:ascii="Times New Roman" w:eastAsia="Calibri" w:hAnsi="Times New Roman" w:cs="Times New Roman"/>
          <w:sz w:val="28"/>
        </w:rPr>
      </w:pPr>
      <w:r w:rsidRPr="006F59A4">
        <w:rPr>
          <w:rFonts w:ascii="Times New Roman" w:eastAsia="Calibri" w:hAnsi="Times New Roman" w:cs="Times New Roman"/>
          <w:b/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F59A4">
        <w:rPr>
          <w:rFonts w:ascii="Times New Roman" w:eastAsia="Calibri" w:hAnsi="Times New Roman" w:cs="Times New Roman"/>
          <w:i/>
          <w:sz w:val="28"/>
        </w:rPr>
        <w:t>Отметки об успешности выполнения заданий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418"/>
        <w:gridCol w:w="1417"/>
        <w:gridCol w:w="1276"/>
        <w:gridCol w:w="1241"/>
      </w:tblGrid>
      <w:tr w:rsidR="00766462" w:rsidRPr="006F59A4" w:rsidTr="006570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 w:rsidRPr="006F59A4">
              <w:rPr>
                <w:rFonts w:ascii="Times New Roman" w:hAnsi="Times New Roman"/>
                <w:sz w:val="28"/>
              </w:rPr>
              <w:t>№6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</w:t>
            </w:r>
          </w:p>
        </w:tc>
      </w:tr>
      <w:tr w:rsidR="00766462" w:rsidRPr="006F59A4" w:rsidTr="006570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2" w:rsidRPr="006F59A4" w:rsidRDefault="00766462" w:rsidP="006F59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939D2" w:rsidRDefault="00F939D2" w:rsidP="00A15E02"/>
    <w:p w:rsidR="0065705A" w:rsidRPr="0065705A" w:rsidRDefault="0065705A" w:rsidP="0065705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65705A">
        <w:rPr>
          <w:rFonts w:ascii="Times New Roman" w:eastAsia="Calibri" w:hAnsi="Times New Roman" w:cs="Times New Roman"/>
          <w:b/>
          <w:sz w:val="28"/>
        </w:rPr>
        <w:t xml:space="preserve">Лист оценки работы _______________________ФИ </w:t>
      </w:r>
      <w:proofErr w:type="spellStart"/>
      <w:r w:rsidRPr="0065705A">
        <w:rPr>
          <w:rFonts w:ascii="Times New Roman" w:eastAsia="Calibri" w:hAnsi="Times New Roman" w:cs="Times New Roman"/>
          <w:b/>
          <w:sz w:val="28"/>
        </w:rPr>
        <w:t>ученика_______класс</w:t>
      </w:r>
      <w:proofErr w:type="spellEnd"/>
    </w:p>
    <w:tbl>
      <w:tblPr>
        <w:tblStyle w:val="1"/>
        <w:tblW w:w="10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5956"/>
        <w:gridCol w:w="1844"/>
      </w:tblGrid>
      <w:tr w:rsidR="0065705A" w:rsidRPr="0065705A" w:rsidTr="00657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Оцениваемые УУД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Умения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jc w:val="center"/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Отметка наблюдателя</w:t>
            </w:r>
          </w:p>
        </w:tc>
      </w:tr>
      <w:tr w:rsidR="0065705A" w:rsidRPr="0065705A" w:rsidTr="00657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proofErr w:type="spellStart"/>
            <w:r w:rsidRPr="0065705A">
              <w:rPr>
                <w:rFonts w:eastAsia="Calibri"/>
                <w:sz w:val="24"/>
                <w:lang w:eastAsia="ru-RU"/>
              </w:rPr>
              <w:t>рУУД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 xml:space="preserve">- коррекция — внесение необходимых дополнений и корректив в </w:t>
            </w:r>
            <w:proofErr w:type="gramStart"/>
            <w:r w:rsidRPr="0065705A">
              <w:rPr>
                <w:rFonts w:eastAsia="Calibri"/>
                <w:sz w:val="24"/>
                <w:lang w:eastAsia="ru-RU"/>
              </w:rPr>
              <w:t>план</w:t>
            </w:r>
            <w:proofErr w:type="gramEnd"/>
            <w:r w:rsidRPr="0065705A">
              <w:rPr>
                <w:rFonts w:eastAsia="Calibri"/>
                <w:sz w:val="24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оценка —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самостоятельно работать с информацией для выполнения конкретного задания (макс 5б)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</w:p>
        </w:tc>
      </w:tr>
      <w:tr w:rsidR="0065705A" w:rsidRPr="0065705A" w:rsidTr="00657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proofErr w:type="spellStart"/>
            <w:r w:rsidRPr="0065705A">
              <w:rPr>
                <w:rFonts w:eastAsia="Calibri"/>
                <w:sz w:val="24"/>
                <w:lang w:eastAsia="ru-RU"/>
              </w:rPr>
              <w:t>пУУД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смысловое чтение; понимание и адекватная оценка языка средств массовой информации;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структурирование знаний;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установление причинно-следственных связей;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построение логической цепи рассуждений (макс – 5б)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</w:p>
        </w:tc>
      </w:tr>
      <w:tr w:rsidR="0065705A" w:rsidRPr="0065705A" w:rsidTr="00657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proofErr w:type="spellStart"/>
            <w:r w:rsidRPr="0065705A">
              <w:rPr>
                <w:rFonts w:eastAsia="Calibri"/>
                <w:sz w:val="24"/>
                <w:lang w:eastAsia="ru-RU"/>
              </w:rPr>
              <w:t>кУУД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постановка вопросов — инициативное сотрудничество в поиске и сборе информации;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разрешение конфликтов —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управление поведением партнера — контроль, коррекция, оценка действий партнера;</w:t>
            </w:r>
          </w:p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  <w:r w:rsidRPr="0065705A">
              <w:rPr>
                <w:rFonts w:eastAsia="Calibri"/>
                <w:sz w:val="24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 (макс – 5б)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A" w:rsidRPr="0065705A" w:rsidRDefault="0065705A" w:rsidP="0065705A">
            <w:pPr>
              <w:rPr>
                <w:rFonts w:eastAsia="Calibri"/>
                <w:sz w:val="24"/>
                <w:lang w:eastAsia="ru-RU"/>
              </w:rPr>
            </w:pPr>
          </w:p>
        </w:tc>
      </w:tr>
    </w:tbl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705A">
        <w:rPr>
          <w:rFonts w:ascii="Times New Roman" w:eastAsia="Calibri" w:hAnsi="Times New Roman" w:cs="Times New Roman"/>
          <w:i/>
          <w:sz w:val="24"/>
        </w:rPr>
        <w:t>Оценивается каждый вид УУД, критерии оценивания</w:t>
      </w:r>
      <w:r w:rsidRPr="0065705A">
        <w:rPr>
          <w:rFonts w:ascii="Times New Roman" w:eastAsia="Calibri" w:hAnsi="Times New Roman" w:cs="Times New Roman"/>
          <w:sz w:val="24"/>
        </w:rPr>
        <w:t>:</w:t>
      </w:r>
    </w:p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705A">
        <w:rPr>
          <w:rFonts w:ascii="Times New Roman" w:eastAsia="Calibri" w:hAnsi="Times New Roman" w:cs="Times New Roman"/>
          <w:sz w:val="24"/>
        </w:rPr>
        <w:t>5б – высокий уровень</w:t>
      </w:r>
    </w:p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705A">
        <w:rPr>
          <w:rFonts w:ascii="Times New Roman" w:eastAsia="Calibri" w:hAnsi="Times New Roman" w:cs="Times New Roman"/>
          <w:sz w:val="24"/>
        </w:rPr>
        <w:t>4б – повышенный</w:t>
      </w:r>
    </w:p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705A">
        <w:rPr>
          <w:rFonts w:ascii="Times New Roman" w:eastAsia="Calibri" w:hAnsi="Times New Roman" w:cs="Times New Roman"/>
          <w:sz w:val="24"/>
        </w:rPr>
        <w:t>3б – базовый</w:t>
      </w:r>
    </w:p>
    <w:p w:rsidR="0065705A" w:rsidRPr="0065705A" w:rsidRDefault="0065705A" w:rsidP="0065705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5705A">
        <w:rPr>
          <w:rFonts w:ascii="Times New Roman" w:eastAsia="Calibri" w:hAnsi="Times New Roman" w:cs="Times New Roman"/>
          <w:sz w:val="24"/>
        </w:rPr>
        <w:t>2б – низкий</w:t>
      </w:r>
    </w:p>
    <w:p w:rsidR="0065705A" w:rsidRPr="00AE607B" w:rsidRDefault="00AE607B" w:rsidP="00A15E02">
      <w:pPr>
        <w:rPr>
          <w:rFonts w:ascii="Times New Roman" w:hAnsi="Times New Roman" w:cs="Times New Roman"/>
          <w:sz w:val="24"/>
        </w:rPr>
      </w:pPr>
      <w:r w:rsidRPr="00AE607B">
        <w:rPr>
          <w:rFonts w:ascii="Times New Roman" w:hAnsi="Times New Roman" w:cs="Times New Roman"/>
          <w:sz w:val="24"/>
        </w:rPr>
        <w:lastRenderedPageBreak/>
        <w:t>Предметные результаты работы оцениваются учителем-предметником индивидуально после проверки работы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65705A" w:rsidRDefault="0065705A" w:rsidP="001D1AFE">
      <w:pPr>
        <w:pStyle w:val="a3"/>
        <w:rPr>
          <w:rFonts w:ascii="Times New Roman" w:hAnsi="Times New Roman" w:cs="Times New Roman"/>
          <w:sz w:val="24"/>
        </w:rPr>
      </w:pPr>
    </w:p>
    <w:p w:rsidR="00A15E02" w:rsidRPr="001D1AFE" w:rsidRDefault="001D1AFE" w:rsidP="001D1AFE">
      <w:pPr>
        <w:pStyle w:val="a3"/>
        <w:rPr>
          <w:rFonts w:ascii="Times New Roman" w:hAnsi="Times New Roman" w:cs="Times New Roman"/>
          <w:sz w:val="24"/>
        </w:rPr>
      </w:pPr>
      <w:r w:rsidRPr="001D1AFE">
        <w:rPr>
          <w:rFonts w:ascii="Times New Roman" w:hAnsi="Times New Roman" w:cs="Times New Roman"/>
          <w:sz w:val="24"/>
        </w:rPr>
        <w:t>В качестве самопроверки в конце выполнения работы использую ребус:</w:t>
      </w:r>
    </w:p>
    <w:p w:rsidR="001D1AFE" w:rsidRPr="001D1AFE" w:rsidRDefault="001D1AFE" w:rsidP="001D1AFE">
      <w:pPr>
        <w:pStyle w:val="a3"/>
      </w:pPr>
      <w:r w:rsidRPr="001D1AFE">
        <w:rPr>
          <w:noProof/>
          <w:lang w:eastAsia="ru-RU"/>
        </w:rPr>
        <w:drawing>
          <wp:inline distT="0" distB="0" distL="0" distR="0" wp14:anchorId="3215E3D2" wp14:editId="0CD1CB9B">
            <wp:extent cx="2476500" cy="1042988"/>
            <wp:effectExtent l="0" t="0" r="0" b="5080"/>
            <wp:docPr id="2" name="Рисунок 2" descr="https://biouroki.ru/content/f/61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uroki.ru/content/f/615/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AFE" w:rsidRPr="001D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B62"/>
    <w:multiLevelType w:val="hybridMultilevel"/>
    <w:tmpl w:val="4C7A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D"/>
    <w:rsid w:val="00035A46"/>
    <w:rsid w:val="000504A2"/>
    <w:rsid w:val="000D7630"/>
    <w:rsid w:val="001D1AFE"/>
    <w:rsid w:val="003749CC"/>
    <w:rsid w:val="003C6BC7"/>
    <w:rsid w:val="004509F7"/>
    <w:rsid w:val="0050781D"/>
    <w:rsid w:val="0065705A"/>
    <w:rsid w:val="006B6E16"/>
    <w:rsid w:val="006F59A4"/>
    <w:rsid w:val="00766462"/>
    <w:rsid w:val="008F598C"/>
    <w:rsid w:val="00A15E02"/>
    <w:rsid w:val="00A60B74"/>
    <w:rsid w:val="00AC15B9"/>
    <w:rsid w:val="00AE607B"/>
    <w:rsid w:val="00B13E9B"/>
    <w:rsid w:val="00B45A51"/>
    <w:rsid w:val="00BA1629"/>
    <w:rsid w:val="00C65B7A"/>
    <w:rsid w:val="00C80B7F"/>
    <w:rsid w:val="00CC27FD"/>
    <w:rsid w:val="00EC3EA4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59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5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9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59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65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2021-08-09T04:04:00Z</dcterms:created>
  <dcterms:modified xsi:type="dcterms:W3CDTF">2021-08-09T04:04:00Z</dcterms:modified>
</cp:coreProperties>
</file>